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C462A7" w14:textId="020D5D9E" w:rsidR="00646B67" w:rsidRPr="00E444D0" w:rsidRDefault="00646B67" w:rsidP="00646B67">
      <w:pPr>
        <w:spacing w:after="200" w:line="276" w:lineRule="auto"/>
        <w:ind w:left="284"/>
        <w:rPr>
          <w:rFonts w:ascii="Arial" w:hAnsi="Arial" w:cs="Arial"/>
          <w:b/>
          <w:bCs/>
          <w:color w:val="365F91"/>
          <w:sz w:val="20"/>
          <w:szCs w:val="20"/>
        </w:rPr>
      </w:pPr>
      <w:r w:rsidRPr="00E444D0">
        <w:rPr>
          <w:rFonts w:ascii="Arial" w:hAnsi="Arial" w:cs="Arial"/>
          <w:b/>
          <w:bCs/>
          <w:color w:val="365F91"/>
          <w:sz w:val="20"/>
          <w:szCs w:val="20"/>
        </w:rPr>
        <w:t xml:space="preserve">Annexe 1 </w:t>
      </w:r>
      <w:r w:rsidRPr="00E444D0">
        <w:rPr>
          <w:rFonts w:ascii="Arial" w:hAnsi="Arial" w:cs="Arial"/>
          <w:b/>
          <w:bCs/>
          <w:color w:val="365F91"/>
          <w:sz w:val="20"/>
          <w:szCs w:val="20"/>
        </w:rPr>
        <w:t>LISTE DES SITES EN ÎLE-DE-FRANCE ET DANS L’OISE</w:t>
      </w:r>
      <w:r w:rsidRPr="00E444D0">
        <w:rPr>
          <w:rFonts w:ascii="Arial" w:hAnsi="Arial" w:cs="Arial"/>
          <w:b/>
          <w:bCs/>
          <w:color w:val="365F91"/>
          <w:sz w:val="20"/>
          <w:szCs w:val="20"/>
        </w:rPr>
        <w:t xml:space="preserve"> du CCTP</w:t>
      </w:r>
      <w:r w:rsidRPr="00E444D0">
        <w:rPr>
          <w:rFonts w:ascii="Arial" w:hAnsi="Arial" w:cs="Arial"/>
          <w:b/>
          <w:bCs/>
          <w:color w:val="365F91"/>
          <w:sz w:val="20"/>
          <w:szCs w:val="20"/>
        </w:rPr>
        <w:t xml:space="preserve"> </w:t>
      </w:r>
      <w:bookmarkStart w:id="0" w:name="_Hlk185413680"/>
      <w:r w:rsidRPr="00E444D0">
        <w:rPr>
          <w:rFonts w:ascii="Arial" w:hAnsi="Arial" w:cs="Arial"/>
          <w:b/>
          <w:bCs/>
          <w:color w:val="365F91"/>
          <w:sz w:val="20"/>
          <w:szCs w:val="20"/>
        </w:rPr>
        <w:t>commun aux lots</w:t>
      </w: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16"/>
        <w:gridCol w:w="5302"/>
      </w:tblGrid>
      <w:tr w:rsidR="00646B67" w:rsidRPr="00E444D0" w14:paraId="40362A57" w14:textId="77777777" w:rsidTr="00F4737A">
        <w:trPr>
          <w:trHeight w:val="960"/>
        </w:trPr>
        <w:tc>
          <w:tcPr>
            <w:tcW w:w="4616" w:type="dxa"/>
          </w:tcPr>
          <w:p w14:paraId="6F0964ED" w14:textId="77777777" w:rsidR="00646B67" w:rsidRPr="00E444D0" w:rsidRDefault="00646B67" w:rsidP="00F4737A">
            <w:pPr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rPr>
                <w:rFonts w:ascii="Arial" w:hAnsi="Arial" w:cs="Arial"/>
                <w:b/>
                <w:bCs/>
                <w:color w:val="46907B"/>
                <w:sz w:val="20"/>
                <w:szCs w:val="20"/>
              </w:rPr>
            </w:pPr>
            <w:bookmarkStart w:id="1" w:name="_Hlk140762484"/>
            <w:r w:rsidRPr="00E444D0">
              <w:rPr>
                <w:rFonts w:ascii="Arial" w:hAnsi="Arial" w:cs="Arial"/>
                <w:b/>
                <w:bCs/>
                <w:color w:val="46907B"/>
                <w:sz w:val="20"/>
                <w:szCs w:val="20"/>
              </w:rPr>
              <w:t>Nom de la personne publique</w:t>
            </w:r>
          </w:p>
        </w:tc>
        <w:tc>
          <w:tcPr>
            <w:tcW w:w="5302" w:type="dxa"/>
            <w:shd w:val="clear" w:color="auto" w:fill="EAF1DD"/>
            <w:vAlign w:val="center"/>
          </w:tcPr>
          <w:p w14:paraId="5671C425" w14:textId="77777777" w:rsidR="00646B67" w:rsidRPr="00E444D0" w:rsidRDefault="00646B67" w:rsidP="00F4737A">
            <w:pPr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adjustRightInd w:val="0"/>
              <w:spacing w:line="276" w:lineRule="auto"/>
              <w:rPr>
                <w:rFonts w:ascii="Arial" w:hAnsi="Arial" w:cs="Arial"/>
                <w:bCs/>
                <w:sz w:val="20"/>
                <w:szCs w:val="20"/>
                <w:lang w:eastAsia="fr-FR"/>
              </w:rPr>
            </w:pPr>
            <w:r w:rsidRPr="00E444D0">
              <w:rPr>
                <w:rFonts w:ascii="Arial" w:hAnsi="Arial" w:cs="Arial"/>
                <w:bCs/>
                <w:sz w:val="20"/>
                <w:szCs w:val="20"/>
                <w:lang w:eastAsia="fr-FR"/>
              </w:rPr>
              <w:t>INSTITUT DE FRANCE</w:t>
            </w:r>
          </w:p>
          <w:p w14:paraId="657E9695" w14:textId="77777777" w:rsidR="00646B67" w:rsidRPr="00E444D0" w:rsidRDefault="00646B67" w:rsidP="00F4737A">
            <w:pPr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adjustRightInd w:val="0"/>
              <w:spacing w:line="276" w:lineRule="auto"/>
              <w:rPr>
                <w:rFonts w:ascii="Arial" w:hAnsi="Arial" w:cs="Arial"/>
                <w:bCs/>
                <w:sz w:val="20"/>
                <w:szCs w:val="20"/>
                <w:lang w:eastAsia="fr-FR"/>
              </w:rPr>
            </w:pPr>
            <w:r w:rsidRPr="00E444D0">
              <w:rPr>
                <w:rFonts w:ascii="Arial" w:hAnsi="Arial" w:cs="Arial"/>
                <w:bCs/>
                <w:sz w:val="20"/>
                <w:szCs w:val="20"/>
                <w:lang w:eastAsia="fr-FR"/>
              </w:rPr>
              <w:t>23, Quai de Conti</w:t>
            </w:r>
          </w:p>
          <w:p w14:paraId="4463B57C" w14:textId="77777777" w:rsidR="00646B67" w:rsidRPr="00E444D0" w:rsidRDefault="00646B67" w:rsidP="00F4737A">
            <w:pPr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adjustRightInd w:val="0"/>
              <w:spacing w:line="276" w:lineRule="auto"/>
              <w:rPr>
                <w:rFonts w:ascii="Arial" w:hAnsi="Arial" w:cs="Arial"/>
                <w:bCs/>
                <w:sz w:val="20"/>
                <w:szCs w:val="20"/>
                <w:lang w:eastAsia="fr-FR"/>
              </w:rPr>
            </w:pPr>
            <w:r w:rsidRPr="00E444D0">
              <w:rPr>
                <w:rFonts w:ascii="Arial" w:hAnsi="Arial" w:cs="Arial"/>
                <w:bCs/>
                <w:sz w:val="20"/>
                <w:szCs w:val="20"/>
                <w:lang w:eastAsia="fr-FR"/>
              </w:rPr>
              <w:t>75006 Paris</w:t>
            </w:r>
          </w:p>
        </w:tc>
      </w:tr>
      <w:tr w:rsidR="00646B67" w:rsidRPr="00E444D0" w14:paraId="253A5A97" w14:textId="77777777" w:rsidTr="00F4737A">
        <w:trPr>
          <w:trHeight w:val="548"/>
        </w:trPr>
        <w:tc>
          <w:tcPr>
            <w:tcW w:w="4616" w:type="dxa"/>
          </w:tcPr>
          <w:p w14:paraId="790332B4" w14:textId="77777777" w:rsidR="00646B67" w:rsidRPr="00E444D0" w:rsidRDefault="00646B67" w:rsidP="00F4737A">
            <w:pPr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rPr>
                <w:rFonts w:ascii="Arial" w:hAnsi="Arial" w:cs="Arial"/>
                <w:b/>
                <w:bCs/>
                <w:color w:val="46907B"/>
                <w:sz w:val="20"/>
                <w:szCs w:val="20"/>
              </w:rPr>
            </w:pPr>
            <w:r w:rsidRPr="00E444D0">
              <w:rPr>
                <w:rFonts w:ascii="Arial" w:hAnsi="Arial" w:cs="Arial"/>
                <w:b/>
                <w:bCs/>
                <w:color w:val="46907B"/>
                <w:sz w:val="20"/>
                <w:szCs w:val="20"/>
              </w:rPr>
              <w:t>Représentant du Pouvoir adjudicateur et ordonnateur </w:t>
            </w:r>
          </w:p>
        </w:tc>
        <w:tc>
          <w:tcPr>
            <w:tcW w:w="5302" w:type="dxa"/>
            <w:shd w:val="clear" w:color="auto" w:fill="EAF1DD"/>
            <w:vAlign w:val="center"/>
          </w:tcPr>
          <w:p w14:paraId="0ABD2133" w14:textId="77777777" w:rsidR="00646B67" w:rsidRPr="00E444D0" w:rsidRDefault="00646B67" w:rsidP="00F4737A">
            <w:pPr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adjustRightInd w:val="0"/>
              <w:spacing w:line="276" w:lineRule="auto"/>
              <w:rPr>
                <w:rFonts w:ascii="Arial" w:hAnsi="Arial" w:cs="Arial"/>
                <w:bCs/>
                <w:sz w:val="20"/>
                <w:szCs w:val="20"/>
                <w:lang w:eastAsia="fr-FR"/>
              </w:rPr>
            </w:pPr>
            <w:r w:rsidRPr="00E444D0">
              <w:rPr>
                <w:rFonts w:ascii="Arial" w:hAnsi="Arial" w:cs="Arial"/>
                <w:bCs/>
                <w:sz w:val="20"/>
                <w:szCs w:val="20"/>
                <w:lang w:eastAsia="fr-FR"/>
              </w:rPr>
              <w:t>Le Chancelier de l’Institut de France</w:t>
            </w:r>
          </w:p>
          <w:p w14:paraId="14AF541B" w14:textId="77777777" w:rsidR="00646B67" w:rsidRPr="00E444D0" w:rsidRDefault="00646B67" w:rsidP="00F4737A">
            <w:pPr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adjustRightInd w:val="0"/>
              <w:spacing w:line="276" w:lineRule="auto"/>
              <w:rPr>
                <w:rFonts w:ascii="Arial" w:hAnsi="Arial" w:cs="Arial"/>
                <w:bCs/>
                <w:sz w:val="20"/>
                <w:szCs w:val="20"/>
                <w:lang w:eastAsia="fr-FR"/>
              </w:rPr>
            </w:pPr>
          </w:p>
        </w:tc>
      </w:tr>
      <w:tr w:rsidR="00646B67" w:rsidRPr="00E444D0" w14:paraId="68FD400D" w14:textId="77777777" w:rsidTr="00F4737A">
        <w:trPr>
          <w:trHeight w:val="840"/>
        </w:trPr>
        <w:tc>
          <w:tcPr>
            <w:tcW w:w="4616" w:type="dxa"/>
          </w:tcPr>
          <w:p w14:paraId="4AB210F8" w14:textId="77777777" w:rsidR="00646B67" w:rsidRPr="00E444D0" w:rsidRDefault="00646B67" w:rsidP="00F4737A">
            <w:pPr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rPr>
                <w:rFonts w:ascii="Arial" w:hAnsi="Arial" w:cs="Arial"/>
                <w:b/>
                <w:bCs/>
                <w:color w:val="46907B"/>
                <w:sz w:val="20"/>
                <w:szCs w:val="20"/>
              </w:rPr>
            </w:pPr>
            <w:r w:rsidRPr="00E444D0">
              <w:rPr>
                <w:rFonts w:ascii="Arial" w:hAnsi="Arial" w:cs="Arial"/>
                <w:b/>
                <w:bCs/>
                <w:color w:val="46907B"/>
                <w:sz w:val="20"/>
                <w:szCs w:val="20"/>
              </w:rPr>
              <w:t>Personne habilitée à donner les renseignements prévus à l'article R2191-59 du Code de la commande publique </w:t>
            </w:r>
          </w:p>
          <w:p w14:paraId="2C41EA30" w14:textId="77777777" w:rsidR="00646B67" w:rsidRPr="00E444D0" w:rsidRDefault="00646B67" w:rsidP="00F4737A">
            <w:pPr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adjustRightInd w:val="0"/>
              <w:spacing w:line="276" w:lineRule="auto"/>
              <w:rPr>
                <w:rFonts w:ascii="Arial" w:hAnsi="Arial" w:cs="Arial"/>
                <w:b/>
                <w:bCs/>
                <w:color w:val="46907B"/>
                <w:sz w:val="20"/>
                <w:szCs w:val="20"/>
              </w:rPr>
            </w:pPr>
          </w:p>
        </w:tc>
        <w:tc>
          <w:tcPr>
            <w:tcW w:w="5302" w:type="dxa"/>
            <w:shd w:val="clear" w:color="auto" w:fill="EAF1DD"/>
            <w:vAlign w:val="center"/>
          </w:tcPr>
          <w:p w14:paraId="77C20315" w14:textId="77777777" w:rsidR="00646B67" w:rsidRPr="00E444D0" w:rsidRDefault="00646B67" w:rsidP="00F4737A">
            <w:pPr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adjustRightInd w:val="0"/>
              <w:spacing w:line="276" w:lineRule="auto"/>
              <w:rPr>
                <w:rFonts w:ascii="Arial" w:hAnsi="Arial" w:cs="Arial"/>
                <w:bCs/>
                <w:sz w:val="20"/>
                <w:szCs w:val="20"/>
                <w:lang w:eastAsia="fr-FR"/>
              </w:rPr>
            </w:pPr>
            <w:r w:rsidRPr="00E444D0">
              <w:rPr>
                <w:rFonts w:ascii="Arial" w:hAnsi="Arial" w:cs="Arial"/>
                <w:bCs/>
                <w:sz w:val="20"/>
                <w:szCs w:val="20"/>
                <w:lang w:eastAsia="fr-FR"/>
              </w:rPr>
              <w:t>Le Chancelier de l’Institut de France</w:t>
            </w:r>
          </w:p>
        </w:tc>
      </w:tr>
      <w:tr w:rsidR="00646B67" w:rsidRPr="00E444D0" w14:paraId="44932043" w14:textId="77777777" w:rsidTr="00F4737A">
        <w:trPr>
          <w:trHeight w:val="768"/>
        </w:trPr>
        <w:tc>
          <w:tcPr>
            <w:tcW w:w="4616" w:type="dxa"/>
          </w:tcPr>
          <w:p w14:paraId="568F23A3" w14:textId="77777777" w:rsidR="00646B67" w:rsidRPr="00E444D0" w:rsidRDefault="00646B67" w:rsidP="00F4737A">
            <w:pPr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rPr>
                <w:rFonts w:ascii="Arial" w:hAnsi="Arial" w:cs="Arial"/>
                <w:b/>
                <w:bCs/>
                <w:color w:val="46907B"/>
                <w:sz w:val="20"/>
                <w:szCs w:val="20"/>
              </w:rPr>
            </w:pPr>
            <w:r w:rsidRPr="00E444D0">
              <w:rPr>
                <w:rFonts w:ascii="Arial" w:hAnsi="Arial" w:cs="Arial"/>
                <w:b/>
                <w:bCs/>
                <w:color w:val="46907B"/>
                <w:sz w:val="20"/>
                <w:szCs w:val="20"/>
              </w:rPr>
              <w:t>Comptable assignataire des paiements </w:t>
            </w:r>
          </w:p>
        </w:tc>
        <w:tc>
          <w:tcPr>
            <w:tcW w:w="5302" w:type="dxa"/>
            <w:shd w:val="clear" w:color="auto" w:fill="EAF1DD"/>
          </w:tcPr>
          <w:p w14:paraId="4C571A27" w14:textId="77777777" w:rsidR="00646B67" w:rsidRPr="00E444D0" w:rsidRDefault="00646B67" w:rsidP="00F4737A">
            <w:pPr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adjustRightInd w:val="0"/>
              <w:spacing w:line="276" w:lineRule="auto"/>
              <w:rPr>
                <w:rFonts w:ascii="Arial" w:hAnsi="Arial" w:cs="Arial"/>
                <w:bCs/>
                <w:sz w:val="20"/>
                <w:szCs w:val="20"/>
                <w:lang w:eastAsia="fr-FR"/>
              </w:rPr>
            </w:pPr>
            <w:r w:rsidRPr="00E444D0">
              <w:rPr>
                <w:rFonts w:ascii="Arial" w:hAnsi="Arial" w:cs="Arial"/>
                <w:bCs/>
                <w:sz w:val="20"/>
                <w:szCs w:val="20"/>
                <w:lang w:eastAsia="fr-FR"/>
              </w:rPr>
              <w:t>L’agent comptable, receveur des fondations, de l’Institut de France et des cinq Académies</w:t>
            </w:r>
          </w:p>
        </w:tc>
      </w:tr>
      <w:tr w:rsidR="00646B67" w:rsidRPr="00E444D0" w14:paraId="35C771E2" w14:textId="77777777" w:rsidTr="00F4737A">
        <w:trPr>
          <w:trHeight w:val="740"/>
        </w:trPr>
        <w:tc>
          <w:tcPr>
            <w:tcW w:w="4616" w:type="dxa"/>
          </w:tcPr>
          <w:p w14:paraId="5B4978DD" w14:textId="77777777" w:rsidR="00646B67" w:rsidRPr="00E444D0" w:rsidRDefault="00646B67" w:rsidP="00F4737A">
            <w:pPr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rPr>
                <w:rFonts w:ascii="Arial" w:hAnsi="Arial" w:cs="Arial"/>
                <w:b/>
                <w:bCs/>
                <w:color w:val="46907B"/>
                <w:sz w:val="20"/>
                <w:szCs w:val="20"/>
              </w:rPr>
            </w:pPr>
            <w:r w:rsidRPr="00E444D0">
              <w:rPr>
                <w:rFonts w:ascii="Arial" w:hAnsi="Arial" w:cs="Arial"/>
                <w:b/>
                <w:bCs/>
                <w:color w:val="46907B"/>
                <w:sz w:val="20"/>
                <w:szCs w:val="20"/>
              </w:rPr>
              <w:t>Mode de consultation </w:t>
            </w:r>
          </w:p>
          <w:p w14:paraId="2CAE9DEA" w14:textId="77777777" w:rsidR="00646B67" w:rsidRPr="00E444D0" w:rsidRDefault="00646B67" w:rsidP="00F4737A">
            <w:pPr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rPr>
                <w:rFonts w:ascii="Arial" w:hAnsi="Arial" w:cs="Arial"/>
                <w:b/>
                <w:bCs/>
                <w:color w:val="46907B"/>
                <w:sz w:val="20"/>
                <w:szCs w:val="20"/>
              </w:rPr>
            </w:pPr>
          </w:p>
        </w:tc>
        <w:tc>
          <w:tcPr>
            <w:tcW w:w="5302" w:type="dxa"/>
            <w:shd w:val="clear" w:color="auto" w:fill="EAF1DD"/>
          </w:tcPr>
          <w:p w14:paraId="41ECD580" w14:textId="77777777" w:rsidR="00646B67" w:rsidRPr="00E444D0" w:rsidRDefault="00646B67" w:rsidP="00F4737A">
            <w:pPr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spacing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E444D0">
              <w:rPr>
                <w:rFonts w:ascii="Arial" w:hAnsi="Arial" w:cs="Arial"/>
                <w:bCs/>
                <w:sz w:val="20"/>
                <w:szCs w:val="20"/>
                <w:lang w:eastAsia="fr-FR"/>
              </w:rPr>
              <w:t>APPEL D’OFFRES OUVERT - articles L.2124-2 et R.2124-2 du Code de la commande publique</w:t>
            </w:r>
          </w:p>
        </w:tc>
      </w:tr>
      <w:tr w:rsidR="00646B67" w:rsidRPr="00E444D0" w14:paraId="5448ABC7" w14:textId="77777777" w:rsidTr="00F4737A">
        <w:trPr>
          <w:trHeight w:val="740"/>
        </w:trPr>
        <w:tc>
          <w:tcPr>
            <w:tcW w:w="4616" w:type="dxa"/>
          </w:tcPr>
          <w:p w14:paraId="3F68B189" w14:textId="77777777" w:rsidR="00646B67" w:rsidRPr="00E444D0" w:rsidRDefault="00646B67" w:rsidP="00F4737A">
            <w:pPr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rPr>
                <w:rFonts w:ascii="Arial" w:hAnsi="Arial" w:cs="Arial"/>
                <w:b/>
                <w:bCs/>
                <w:color w:val="46907B"/>
                <w:sz w:val="20"/>
                <w:szCs w:val="20"/>
              </w:rPr>
            </w:pPr>
            <w:r w:rsidRPr="00E444D0">
              <w:rPr>
                <w:rFonts w:ascii="Arial" w:hAnsi="Arial" w:cs="Arial"/>
                <w:b/>
                <w:bCs/>
                <w:color w:val="46907B"/>
                <w:sz w:val="20"/>
                <w:szCs w:val="20"/>
              </w:rPr>
              <w:t xml:space="preserve">Groupement de commandes </w:t>
            </w:r>
          </w:p>
          <w:p w14:paraId="2E6FA4B8" w14:textId="77777777" w:rsidR="00646B67" w:rsidRPr="00E444D0" w:rsidRDefault="00646B67" w:rsidP="00F4737A">
            <w:pPr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rPr>
                <w:rFonts w:ascii="Arial" w:hAnsi="Arial" w:cs="Arial"/>
                <w:b/>
                <w:bCs/>
                <w:color w:val="46907B"/>
                <w:sz w:val="20"/>
                <w:szCs w:val="20"/>
              </w:rPr>
            </w:pPr>
          </w:p>
        </w:tc>
        <w:tc>
          <w:tcPr>
            <w:tcW w:w="5302" w:type="dxa"/>
            <w:shd w:val="clear" w:color="auto" w:fill="EAF1DD"/>
          </w:tcPr>
          <w:p w14:paraId="358337CB" w14:textId="3D270BA1" w:rsidR="00646B67" w:rsidRPr="006755A2" w:rsidRDefault="00646B67" w:rsidP="00F4737A">
            <w:pPr>
              <w:rPr>
                <w:rFonts w:ascii="Arial" w:hAnsi="Arial" w:cs="Arial"/>
                <w:bCs/>
                <w:sz w:val="20"/>
                <w:szCs w:val="20"/>
                <w:lang w:eastAsia="fr-FR"/>
              </w:rPr>
            </w:pPr>
            <w:bookmarkStart w:id="2" w:name="_Hlk162278530"/>
            <w:r w:rsidRPr="00E444D0">
              <w:rPr>
                <w:rFonts w:ascii="Arial" w:hAnsi="Arial" w:cs="Arial"/>
                <w:bCs/>
                <w:sz w:val="20"/>
                <w:szCs w:val="20"/>
                <w:lang w:eastAsia="fr-FR"/>
              </w:rPr>
              <w:t xml:space="preserve">Un groupement a été constitué entre les membres suivants : Institut de France, </w:t>
            </w:r>
            <w:bookmarkStart w:id="3" w:name="_Hlk162278369"/>
            <w:r w:rsidRPr="00E444D0">
              <w:rPr>
                <w:rFonts w:ascii="Arial" w:hAnsi="Arial" w:cs="Arial"/>
                <w:bCs/>
                <w:sz w:val="20"/>
                <w:szCs w:val="20"/>
                <w:lang w:eastAsia="fr-FR"/>
              </w:rPr>
              <w:t>Académie française, Académie des inscriptions et des belles-lettres, Académie des sciences, Académie des beaux-arts et Académie des sciences morales et politiques</w:t>
            </w:r>
            <w:bookmarkEnd w:id="2"/>
            <w:r w:rsidRPr="00E444D0">
              <w:rPr>
                <w:rFonts w:ascii="Arial" w:hAnsi="Arial" w:cs="Arial"/>
                <w:bCs/>
                <w:sz w:val="20"/>
                <w:szCs w:val="20"/>
                <w:lang w:eastAsia="fr-FR"/>
              </w:rPr>
              <w:t>.</w:t>
            </w:r>
            <w:bookmarkEnd w:id="3"/>
          </w:p>
          <w:p w14:paraId="4F539359" w14:textId="71DDD065" w:rsidR="00646B67" w:rsidRPr="006755A2" w:rsidRDefault="00646B67" w:rsidP="006755A2">
            <w:pPr>
              <w:rPr>
                <w:rFonts w:ascii="Arial" w:hAnsi="Arial" w:cs="Arial"/>
                <w:bCs/>
                <w:sz w:val="20"/>
                <w:szCs w:val="20"/>
                <w:lang w:eastAsia="fr-FR"/>
              </w:rPr>
            </w:pPr>
            <w:r w:rsidRPr="00E444D0">
              <w:rPr>
                <w:rFonts w:ascii="Arial" w:hAnsi="Arial" w:cs="Arial"/>
                <w:bCs/>
                <w:sz w:val="20"/>
                <w:szCs w:val="20"/>
                <w:u w:val="single"/>
                <w:lang w:eastAsia="fr-FR"/>
              </w:rPr>
              <w:t>Coordonnateur</w:t>
            </w:r>
            <w:r w:rsidRPr="00E444D0">
              <w:rPr>
                <w:rFonts w:ascii="Arial" w:hAnsi="Arial" w:cs="Arial"/>
                <w:bCs/>
                <w:sz w:val="20"/>
                <w:szCs w:val="20"/>
                <w:lang w:eastAsia="fr-FR"/>
              </w:rPr>
              <w:t> : Institut de France</w:t>
            </w:r>
          </w:p>
        </w:tc>
      </w:tr>
      <w:bookmarkEnd w:id="1"/>
    </w:tbl>
    <w:p w14:paraId="65F0B738" w14:textId="77777777" w:rsidR="00646B67" w:rsidRPr="00E444D0" w:rsidRDefault="00646B67" w:rsidP="00646B67">
      <w:pPr>
        <w:rPr>
          <w:rFonts w:ascii="Arial" w:hAnsi="Arial" w:cs="Arial"/>
          <w:b/>
          <w:sz w:val="20"/>
          <w:szCs w:val="20"/>
        </w:rPr>
      </w:pPr>
    </w:p>
    <w:tbl>
      <w:tblPr>
        <w:tblW w:w="991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1"/>
        <w:gridCol w:w="5387"/>
      </w:tblGrid>
      <w:tr w:rsidR="00646B67" w:rsidRPr="00E444D0" w14:paraId="7154F273" w14:textId="77777777" w:rsidTr="00F4737A">
        <w:trPr>
          <w:trHeight w:val="1422"/>
        </w:trPr>
        <w:tc>
          <w:tcPr>
            <w:tcW w:w="4531" w:type="dxa"/>
            <w:vAlign w:val="center"/>
          </w:tcPr>
          <w:p w14:paraId="5EB1DF18" w14:textId="77777777" w:rsidR="00646B67" w:rsidRPr="00E444D0" w:rsidRDefault="00646B67" w:rsidP="00F4737A">
            <w:pPr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rPr>
                <w:rFonts w:ascii="Arial" w:hAnsi="Arial" w:cs="Arial"/>
                <w:b/>
                <w:bCs/>
                <w:color w:val="46907B"/>
                <w:sz w:val="20"/>
                <w:szCs w:val="20"/>
              </w:rPr>
            </w:pPr>
            <w:bookmarkStart w:id="4" w:name="_Hlk140762576"/>
            <w:bookmarkEnd w:id="0"/>
            <w:r w:rsidRPr="00E444D0">
              <w:rPr>
                <w:rFonts w:ascii="Arial" w:hAnsi="Arial" w:cs="Arial"/>
                <w:b/>
                <w:bCs/>
                <w:color w:val="46907B"/>
                <w:sz w:val="20"/>
                <w:szCs w:val="20"/>
              </w:rPr>
              <w:t>Objet</w:t>
            </w:r>
          </w:p>
        </w:tc>
        <w:tc>
          <w:tcPr>
            <w:tcW w:w="5387" w:type="dxa"/>
            <w:shd w:val="clear" w:color="auto" w:fill="EAF1DD"/>
            <w:vAlign w:val="center"/>
          </w:tcPr>
          <w:p w14:paraId="68C8904E" w14:textId="77777777" w:rsidR="00646B67" w:rsidRPr="00E444D0" w:rsidRDefault="00646B67" w:rsidP="00F4737A">
            <w:pPr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444D0">
              <w:rPr>
                <w:rFonts w:ascii="Arial" w:hAnsi="Arial" w:cs="Arial"/>
                <w:bCs/>
                <w:sz w:val="20"/>
                <w:szCs w:val="20"/>
              </w:rPr>
              <w:t xml:space="preserve">Prestations archivistiques pour l’Institut de France et les cinq Académies </w:t>
            </w:r>
          </w:p>
        </w:tc>
      </w:tr>
      <w:tr w:rsidR="00646B67" w:rsidRPr="00E444D0" w14:paraId="72FAE7EA" w14:textId="77777777" w:rsidTr="00F4737A">
        <w:trPr>
          <w:trHeight w:val="692"/>
        </w:trPr>
        <w:tc>
          <w:tcPr>
            <w:tcW w:w="4531" w:type="dxa"/>
            <w:vAlign w:val="center"/>
          </w:tcPr>
          <w:p w14:paraId="62E6181E" w14:textId="77777777" w:rsidR="00646B67" w:rsidRPr="00E444D0" w:rsidRDefault="00646B67" w:rsidP="00F4737A">
            <w:pPr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rPr>
                <w:rFonts w:ascii="Arial" w:hAnsi="Arial" w:cs="Arial"/>
                <w:b/>
                <w:bCs/>
                <w:color w:val="46907B"/>
                <w:sz w:val="20"/>
                <w:szCs w:val="20"/>
              </w:rPr>
            </w:pPr>
            <w:r w:rsidRPr="00E444D0">
              <w:rPr>
                <w:rFonts w:ascii="Arial" w:hAnsi="Arial" w:cs="Arial"/>
                <w:b/>
                <w:bCs/>
                <w:color w:val="46907B"/>
                <w:sz w:val="20"/>
                <w:szCs w:val="20"/>
              </w:rPr>
              <w:t>Numéro de marché</w:t>
            </w:r>
          </w:p>
        </w:tc>
        <w:tc>
          <w:tcPr>
            <w:tcW w:w="5387" w:type="dxa"/>
            <w:shd w:val="clear" w:color="auto" w:fill="EAF1DD"/>
            <w:vAlign w:val="center"/>
          </w:tcPr>
          <w:p w14:paraId="303817EF" w14:textId="77777777" w:rsidR="00646B67" w:rsidRPr="00E444D0" w:rsidRDefault="00646B67" w:rsidP="00F4737A">
            <w:pPr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444D0">
              <w:rPr>
                <w:rFonts w:ascii="Arial" w:hAnsi="Arial" w:cs="Arial"/>
                <w:b/>
                <w:sz w:val="20"/>
                <w:szCs w:val="20"/>
              </w:rPr>
              <w:t>AC26/6-002</w:t>
            </w:r>
          </w:p>
        </w:tc>
      </w:tr>
      <w:tr w:rsidR="00646B67" w:rsidRPr="00E444D0" w14:paraId="682B99BB" w14:textId="77777777" w:rsidTr="00F4737A">
        <w:trPr>
          <w:trHeight w:val="692"/>
        </w:trPr>
        <w:tc>
          <w:tcPr>
            <w:tcW w:w="4531" w:type="dxa"/>
            <w:vAlign w:val="center"/>
          </w:tcPr>
          <w:p w14:paraId="1E9FEFC6" w14:textId="77777777" w:rsidR="00646B67" w:rsidRPr="00E444D0" w:rsidRDefault="00646B67" w:rsidP="00F4737A">
            <w:pPr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rPr>
                <w:rFonts w:ascii="Arial" w:hAnsi="Arial" w:cs="Arial"/>
                <w:b/>
                <w:bCs/>
                <w:color w:val="46907B"/>
                <w:sz w:val="20"/>
                <w:szCs w:val="20"/>
              </w:rPr>
            </w:pPr>
            <w:r w:rsidRPr="00E444D0">
              <w:rPr>
                <w:rFonts w:ascii="Arial" w:hAnsi="Arial" w:cs="Arial"/>
                <w:b/>
                <w:bCs/>
                <w:color w:val="46907B"/>
                <w:sz w:val="20"/>
                <w:szCs w:val="20"/>
              </w:rPr>
              <w:t xml:space="preserve">Allotissement </w:t>
            </w:r>
          </w:p>
        </w:tc>
        <w:tc>
          <w:tcPr>
            <w:tcW w:w="5387" w:type="dxa"/>
            <w:shd w:val="clear" w:color="auto" w:fill="EAF1DD"/>
            <w:vAlign w:val="center"/>
          </w:tcPr>
          <w:p w14:paraId="78BE4AD4" w14:textId="77777777" w:rsidR="00646B67" w:rsidRPr="00E444D0" w:rsidRDefault="00646B67" w:rsidP="00F4737A">
            <w:pPr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444D0">
              <w:rPr>
                <w:rFonts w:ascii="Arial" w:hAnsi="Arial" w:cs="Arial"/>
                <w:bCs/>
                <w:sz w:val="20"/>
                <w:szCs w:val="20"/>
              </w:rPr>
              <w:t>AC26/6-002_L1</w:t>
            </w:r>
            <w:r w:rsidRPr="00E444D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444D0">
              <w:rPr>
                <w:rFonts w:ascii="Arial" w:hAnsi="Arial" w:cs="Arial"/>
                <w:bCs/>
                <w:sz w:val="20"/>
                <w:szCs w:val="20"/>
              </w:rPr>
              <w:t>“traitement matériel"</w:t>
            </w:r>
          </w:p>
          <w:p w14:paraId="3749A74B" w14:textId="77777777" w:rsidR="00646B67" w:rsidRPr="00E444D0" w:rsidRDefault="00646B67" w:rsidP="00F4737A">
            <w:pPr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444D0">
              <w:rPr>
                <w:rFonts w:ascii="Arial" w:hAnsi="Arial" w:cs="Arial"/>
                <w:bCs/>
                <w:sz w:val="20"/>
                <w:szCs w:val="20"/>
              </w:rPr>
              <w:t xml:space="preserve">    AC26/6-002_L2</w:t>
            </w:r>
            <w:r w:rsidRPr="00E444D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444D0">
              <w:rPr>
                <w:rFonts w:ascii="Arial" w:hAnsi="Arial" w:cs="Arial"/>
                <w:bCs/>
                <w:sz w:val="20"/>
                <w:szCs w:val="20"/>
              </w:rPr>
              <w:t>“traitement intellectuel"</w:t>
            </w:r>
          </w:p>
          <w:p w14:paraId="1FA3C0E3" w14:textId="77777777" w:rsidR="00646B67" w:rsidRPr="00E444D0" w:rsidRDefault="00646B67" w:rsidP="00F4737A">
            <w:pPr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E444D0">
              <w:rPr>
                <w:rFonts w:ascii="Arial" w:hAnsi="Arial" w:cs="Arial"/>
                <w:bCs/>
                <w:sz w:val="20"/>
                <w:szCs w:val="20"/>
              </w:rPr>
              <w:t xml:space="preserve">   AC26/6-002_L3</w:t>
            </w:r>
            <w:r w:rsidRPr="00E444D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444D0">
              <w:rPr>
                <w:rFonts w:ascii="Arial" w:hAnsi="Arial" w:cs="Arial"/>
                <w:bCs/>
                <w:sz w:val="20"/>
                <w:szCs w:val="20"/>
              </w:rPr>
              <w:t>“stockage externalisé”</w:t>
            </w:r>
          </w:p>
        </w:tc>
      </w:tr>
      <w:bookmarkEnd w:id="4"/>
    </w:tbl>
    <w:p w14:paraId="25E231AF" w14:textId="77777777" w:rsidR="00E078F9" w:rsidRPr="00E444D0" w:rsidRDefault="00E078F9" w:rsidP="00DD6AE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CFAE151" w14:textId="77777777" w:rsidR="00E078F9" w:rsidRPr="00E444D0" w:rsidRDefault="00E078F9" w:rsidP="00DD6AE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272627D" w14:textId="77777777" w:rsidR="00646B67" w:rsidRPr="00E444D0" w:rsidRDefault="00646B67" w:rsidP="00DD6AE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5" w:name="_Hlk221028696"/>
    </w:p>
    <w:p w14:paraId="52E4AFC4" w14:textId="77777777" w:rsidR="00646B67" w:rsidRPr="00E444D0" w:rsidRDefault="00646B67" w:rsidP="00DD6AE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8FA9AE9" w14:textId="77777777" w:rsidR="00646B67" w:rsidRDefault="00646B67" w:rsidP="00DD6AE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F348414" w14:textId="77777777" w:rsidR="002300B1" w:rsidRDefault="002300B1" w:rsidP="00DD6AE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02EF32F" w14:textId="77777777" w:rsidR="002300B1" w:rsidRDefault="002300B1" w:rsidP="00DD6AE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74EF96C" w14:textId="77777777" w:rsidR="006755A2" w:rsidRDefault="006755A2" w:rsidP="00DD6AE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3BE7C90" w14:textId="77777777" w:rsidR="002300B1" w:rsidRPr="00E444D0" w:rsidRDefault="002300B1" w:rsidP="00DD6AE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90C4476" w14:textId="77777777" w:rsidR="00646B67" w:rsidRPr="00E444D0" w:rsidRDefault="00646B67" w:rsidP="00DD6AE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200A209" w14:textId="0115B6A3" w:rsidR="00DD6AE8" w:rsidRPr="006755A2" w:rsidRDefault="00DD6AE8" w:rsidP="006755A2">
      <w:pPr>
        <w:shd w:val="clear" w:color="auto" w:fill="E2EFD9" w:themeFill="accent6" w:themeFillTint="33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6755A2">
        <w:rPr>
          <w:rFonts w:ascii="Arial" w:hAnsi="Arial" w:cs="Arial"/>
          <w:b/>
          <w:bCs/>
          <w:sz w:val="20"/>
          <w:szCs w:val="20"/>
        </w:rPr>
        <w:lastRenderedPageBreak/>
        <w:t>LISTE DES SITES EN ÎLE-DE-FRANCE ET DANS L’OISE</w:t>
      </w:r>
      <w:bookmarkEnd w:id="5"/>
    </w:p>
    <w:p w14:paraId="0490AD9D" w14:textId="3D611B60" w:rsidR="00DD6AE8" w:rsidRPr="00E444D0" w:rsidRDefault="00DD6AE8" w:rsidP="00DD6AE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163FEB1" w14:textId="08A2C374" w:rsidR="00DD6AE8" w:rsidRPr="00E444D0" w:rsidRDefault="00DD6AE8" w:rsidP="00DD6AE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444D0">
        <w:rPr>
          <w:rFonts w:ascii="Arial" w:hAnsi="Arial" w:cs="Arial"/>
          <w:sz w:val="20"/>
          <w:szCs w:val="20"/>
        </w:rPr>
        <w:t>Palais de l’Institut de France</w:t>
      </w:r>
    </w:p>
    <w:p w14:paraId="71B650E4" w14:textId="3306F235" w:rsidR="00DD6AE8" w:rsidRPr="00E444D0" w:rsidRDefault="00DD6AE8" w:rsidP="00DD6AE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444D0">
        <w:rPr>
          <w:rFonts w:ascii="Arial" w:hAnsi="Arial" w:cs="Arial"/>
          <w:sz w:val="20"/>
          <w:szCs w:val="20"/>
        </w:rPr>
        <w:t>17, 19, 23, 26 quai de Conti et 1, rue de Seine, 75006 Paris</w:t>
      </w:r>
    </w:p>
    <w:p w14:paraId="418D8E68" w14:textId="6E9D004C" w:rsidR="00DD6AE8" w:rsidRPr="00E444D0" w:rsidRDefault="00DD6AE8" w:rsidP="00DD6AE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8215F9E" w14:textId="0732128C" w:rsidR="00DD6AE8" w:rsidRPr="00E444D0" w:rsidRDefault="00DD6AE8" w:rsidP="00DD6AE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444D0">
        <w:rPr>
          <w:rFonts w:ascii="Arial" w:hAnsi="Arial" w:cs="Arial"/>
          <w:sz w:val="20"/>
          <w:szCs w:val="20"/>
        </w:rPr>
        <w:t>Domaine de Chantilly</w:t>
      </w:r>
    </w:p>
    <w:p w14:paraId="26FE362A" w14:textId="6341C3BD" w:rsidR="00DD6AE8" w:rsidRPr="00E444D0" w:rsidRDefault="00DD6AE8" w:rsidP="00DD6AE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444D0">
        <w:rPr>
          <w:rFonts w:ascii="Arial" w:hAnsi="Arial" w:cs="Arial"/>
          <w:sz w:val="20"/>
          <w:szCs w:val="20"/>
        </w:rPr>
        <w:t>17, rue du Connétable et Grandes Ecuries, 60635 Chantilly cedex</w:t>
      </w:r>
    </w:p>
    <w:p w14:paraId="6CFF1D92" w14:textId="121E6A2B" w:rsidR="00DD6AE8" w:rsidRPr="00E444D0" w:rsidRDefault="00DD6AE8" w:rsidP="00DD6AE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3DBBE7A" w14:textId="2D8C4D1E" w:rsidR="00DD6AE8" w:rsidRPr="00E444D0" w:rsidRDefault="00DD6AE8" w:rsidP="00DD6AE8">
      <w:pPr>
        <w:spacing w:after="0" w:line="240" w:lineRule="auto"/>
        <w:jc w:val="both"/>
        <w:rPr>
          <w:rFonts w:ascii="Arial" w:hAnsi="Arial" w:cs="Arial"/>
          <w:sz w:val="20"/>
          <w:szCs w:val="20"/>
          <w:lang w:val="it-IT"/>
        </w:rPr>
      </w:pPr>
      <w:r w:rsidRPr="00E444D0">
        <w:rPr>
          <w:rFonts w:ascii="Arial" w:hAnsi="Arial" w:cs="Arial"/>
          <w:sz w:val="20"/>
          <w:szCs w:val="20"/>
          <w:lang w:val="it-IT"/>
        </w:rPr>
        <w:t>Fondation Simone et Cino del Duca</w:t>
      </w:r>
    </w:p>
    <w:p w14:paraId="06858113" w14:textId="2C8697CD" w:rsidR="00DD6AE8" w:rsidRPr="00E444D0" w:rsidRDefault="00DD6AE8" w:rsidP="00DD6AE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444D0">
        <w:rPr>
          <w:rFonts w:ascii="Arial" w:hAnsi="Arial" w:cs="Arial"/>
          <w:sz w:val="20"/>
          <w:szCs w:val="20"/>
        </w:rPr>
        <w:t>10, rue Alfred de Vigny, 75008 Paris</w:t>
      </w:r>
    </w:p>
    <w:p w14:paraId="2589B698" w14:textId="2F2E9E51" w:rsidR="00DD6AE8" w:rsidRPr="00E444D0" w:rsidRDefault="00DD6AE8" w:rsidP="00DD6AE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A7C4CA3" w14:textId="26923589" w:rsidR="00DD6AE8" w:rsidRPr="00E444D0" w:rsidRDefault="00DD6AE8" w:rsidP="00DD6AE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444D0">
        <w:rPr>
          <w:rFonts w:ascii="Arial" w:hAnsi="Arial" w:cs="Arial"/>
          <w:sz w:val="20"/>
          <w:szCs w:val="20"/>
        </w:rPr>
        <w:t>Musée Jacquemart-André</w:t>
      </w:r>
    </w:p>
    <w:p w14:paraId="521C9FB0" w14:textId="7898E294" w:rsidR="00DD6AE8" w:rsidRPr="00E444D0" w:rsidRDefault="00DD6AE8" w:rsidP="00DD6AE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444D0">
        <w:rPr>
          <w:rFonts w:ascii="Arial" w:hAnsi="Arial" w:cs="Arial"/>
          <w:sz w:val="20"/>
          <w:szCs w:val="20"/>
        </w:rPr>
        <w:t>158, boulevard Haussmann, 75008 Paris</w:t>
      </w:r>
    </w:p>
    <w:p w14:paraId="1C394BB8" w14:textId="5D1A805F" w:rsidR="00DD6AE8" w:rsidRPr="00E444D0" w:rsidRDefault="00DD6AE8" w:rsidP="00DD6AE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CBBB4FF" w14:textId="0B5E4721" w:rsidR="00DD6AE8" w:rsidRPr="00E444D0" w:rsidRDefault="00DD6AE8" w:rsidP="00DD6AE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444D0">
        <w:rPr>
          <w:rFonts w:ascii="Arial" w:hAnsi="Arial" w:cs="Arial"/>
          <w:sz w:val="20"/>
          <w:szCs w:val="20"/>
        </w:rPr>
        <w:t>Domaine de Chaalis</w:t>
      </w:r>
    </w:p>
    <w:p w14:paraId="3ADB7FE6" w14:textId="3D636234" w:rsidR="00DD6AE8" w:rsidRPr="00E444D0" w:rsidRDefault="00E37C56" w:rsidP="00DD6AE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444D0">
        <w:rPr>
          <w:rFonts w:ascii="Arial" w:hAnsi="Arial" w:cs="Arial"/>
          <w:sz w:val="20"/>
          <w:szCs w:val="20"/>
        </w:rPr>
        <w:t>6</w:t>
      </w:r>
      <w:r w:rsidR="00DD6AE8" w:rsidRPr="00E444D0">
        <w:rPr>
          <w:rFonts w:ascii="Arial" w:hAnsi="Arial" w:cs="Arial"/>
          <w:sz w:val="20"/>
          <w:szCs w:val="20"/>
        </w:rPr>
        <w:t>0300 Fontaine-Chaalis</w:t>
      </w:r>
    </w:p>
    <w:p w14:paraId="24653B33" w14:textId="5A9CE5F3" w:rsidR="00DD6AE8" w:rsidRPr="00E444D0" w:rsidRDefault="00DD6AE8" w:rsidP="00DD6AE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02E84A0" w14:textId="043D5617" w:rsidR="00DD6AE8" w:rsidRPr="00E444D0" w:rsidRDefault="00DD6AE8" w:rsidP="00DD6AE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444D0">
        <w:rPr>
          <w:rFonts w:ascii="Arial" w:hAnsi="Arial" w:cs="Arial"/>
          <w:sz w:val="20"/>
          <w:szCs w:val="20"/>
        </w:rPr>
        <w:t xml:space="preserve">Musée </w:t>
      </w:r>
      <w:proofErr w:type="spellStart"/>
      <w:r w:rsidRPr="00E444D0">
        <w:rPr>
          <w:rFonts w:ascii="Arial" w:hAnsi="Arial" w:cs="Arial"/>
          <w:sz w:val="20"/>
          <w:szCs w:val="20"/>
        </w:rPr>
        <w:t>Marmottan</w:t>
      </w:r>
      <w:proofErr w:type="spellEnd"/>
      <w:r w:rsidRPr="00E444D0">
        <w:rPr>
          <w:rFonts w:ascii="Arial" w:hAnsi="Arial" w:cs="Arial"/>
          <w:sz w:val="20"/>
          <w:szCs w:val="20"/>
        </w:rPr>
        <w:t xml:space="preserve"> Monet</w:t>
      </w:r>
    </w:p>
    <w:p w14:paraId="158465DA" w14:textId="401C6C3A" w:rsidR="00DD6AE8" w:rsidRPr="00E444D0" w:rsidRDefault="00DD6AE8" w:rsidP="00DD6AE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444D0">
        <w:rPr>
          <w:rFonts w:ascii="Arial" w:hAnsi="Arial" w:cs="Arial"/>
          <w:sz w:val="20"/>
          <w:szCs w:val="20"/>
        </w:rPr>
        <w:t>2, rue Louis Boilly, 75016 Paris</w:t>
      </w:r>
    </w:p>
    <w:p w14:paraId="1D70BC90" w14:textId="08FEA028" w:rsidR="00DD6AE8" w:rsidRPr="00E444D0" w:rsidRDefault="00DD6AE8" w:rsidP="00DD6AE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B52C8B8" w14:textId="23445DDF" w:rsidR="00DD6AE8" w:rsidRPr="00E444D0" w:rsidRDefault="00DD6AE8" w:rsidP="00DD6AE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444D0">
        <w:rPr>
          <w:rFonts w:ascii="Arial" w:hAnsi="Arial" w:cs="Arial"/>
          <w:sz w:val="20"/>
          <w:szCs w:val="20"/>
        </w:rPr>
        <w:t xml:space="preserve">Bibliothèque </w:t>
      </w:r>
      <w:proofErr w:type="spellStart"/>
      <w:r w:rsidRPr="00E444D0">
        <w:rPr>
          <w:rFonts w:ascii="Arial" w:hAnsi="Arial" w:cs="Arial"/>
          <w:sz w:val="20"/>
          <w:szCs w:val="20"/>
        </w:rPr>
        <w:t>Marmottan</w:t>
      </w:r>
      <w:proofErr w:type="spellEnd"/>
    </w:p>
    <w:p w14:paraId="10D200BE" w14:textId="12E7D2B3" w:rsidR="00DD6AE8" w:rsidRPr="00E444D0" w:rsidRDefault="00DD6AE8" w:rsidP="00DD6AE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444D0">
        <w:rPr>
          <w:rFonts w:ascii="Arial" w:hAnsi="Arial" w:cs="Arial"/>
          <w:sz w:val="20"/>
          <w:szCs w:val="20"/>
        </w:rPr>
        <w:t>7 place Denfert-Rochereau, 92100 Boulogne-Billancourt</w:t>
      </w:r>
    </w:p>
    <w:p w14:paraId="69B3E47B" w14:textId="77777777" w:rsidR="00611F58" w:rsidRPr="00E444D0" w:rsidRDefault="00611F58" w:rsidP="00DD6AE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4A04845" w14:textId="3A0BEF82" w:rsidR="00611F58" w:rsidRPr="00E444D0" w:rsidRDefault="00611F58" w:rsidP="00DD6AE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444D0">
        <w:rPr>
          <w:rFonts w:ascii="Arial" w:hAnsi="Arial" w:cs="Arial"/>
          <w:sz w:val="20"/>
          <w:szCs w:val="20"/>
        </w:rPr>
        <w:t>Maison-Atelier Lurçat</w:t>
      </w:r>
    </w:p>
    <w:p w14:paraId="752CD221" w14:textId="31A28358" w:rsidR="00611F58" w:rsidRPr="00E444D0" w:rsidRDefault="001650CC" w:rsidP="00DD6AE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444D0">
        <w:rPr>
          <w:rFonts w:ascii="Arial" w:hAnsi="Arial" w:cs="Arial"/>
          <w:sz w:val="20"/>
          <w:szCs w:val="20"/>
        </w:rPr>
        <w:t>4 Villa Seurat, 75014 Paris</w:t>
      </w:r>
    </w:p>
    <w:p w14:paraId="628ADB84" w14:textId="04144387" w:rsidR="00E920D0" w:rsidRPr="00E444D0" w:rsidRDefault="00E920D0" w:rsidP="00DD6AE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86F4D17" w14:textId="20A5A548" w:rsidR="00E920D0" w:rsidRPr="00E444D0" w:rsidRDefault="00E920D0" w:rsidP="00DD6AE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444D0">
        <w:rPr>
          <w:rFonts w:ascii="Arial" w:hAnsi="Arial" w:cs="Arial"/>
          <w:sz w:val="20"/>
          <w:szCs w:val="20"/>
        </w:rPr>
        <w:t>Une partie des archives de l’Académie française est conservée par ailleurs chez un prestataire de stockage à Saint-Ouen-l’Aumône (95310)</w:t>
      </w:r>
    </w:p>
    <w:p w14:paraId="1CCC9C16" w14:textId="708CBDAC" w:rsidR="00DD6AE8" w:rsidRPr="00E444D0" w:rsidRDefault="00DD6AE8" w:rsidP="00DD6AE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2556CD6" w14:textId="77777777" w:rsidR="00DD6AE8" w:rsidRPr="00E444D0" w:rsidRDefault="00DD6AE8" w:rsidP="00DD6AE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FACD298" w14:textId="6417D82D" w:rsidR="00DD6AE8" w:rsidRPr="00E444D0" w:rsidRDefault="00DD6AE8" w:rsidP="00DD6AE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1CD10B7" w14:textId="77777777" w:rsidR="00DD6AE8" w:rsidRPr="00E444D0" w:rsidRDefault="00DD6AE8" w:rsidP="00DD6AE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DD6AE8" w:rsidRPr="00E444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AE8"/>
    <w:rsid w:val="00101222"/>
    <w:rsid w:val="001650CC"/>
    <w:rsid w:val="002300B1"/>
    <w:rsid w:val="005E6396"/>
    <w:rsid w:val="00611F58"/>
    <w:rsid w:val="00646B67"/>
    <w:rsid w:val="006755A2"/>
    <w:rsid w:val="00766065"/>
    <w:rsid w:val="009B0699"/>
    <w:rsid w:val="00B351A7"/>
    <w:rsid w:val="00B45B7C"/>
    <w:rsid w:val="00C4002E"/>
    <w:rsid w:val="00DD6AE8"/>
    <w:rsid w:val="00E078F9"/>
    <w:rsid w:val="00E37C56"/>
    <w:rsid w:val="00E444D0"/>
    <w:rsid w:val="00E92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B4553"/>
  <w15:chartTrackingRefBased/>
  <w15:docId w15:val="{7AE83DC9-4E2E-458C-B9EB-70C15E3B8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D55C74ADB1FA4C87D68AB7EBACF443" ma:contentTypeVersion="18" ma:contentTypeDescription="Crée un document." ma:contentTypeScope="" ma:versionID="aaaa702e95d0df2574d65bd48157e8e6">
  <xsd:schema xmlns:xsd="http://www.w3.org/2001/XMLSchema" xmlns:xs="http://www.w3.org/2001/XMLSchema" xmlns:p="http://schemas.microsoft.com/office/2006/metadata/properties" xmlns:ns2="003377e9-c282-4798-a815-5fa6aab65c89" xmlns:ns3="2e5fdc8f-44cc-40da-bf14-941fbcb3e236" targetNamespace="http://schemas.microsoft.com/office/2006/metadata/properties" ma:root="true" ma:fieldsID="b9f4f126ac9f7d100fc16905c36346b7" ns2:_="" ns3:_="">
    <xsd:import namespace="003377e9-c282-4798-a815-5fa6aab65c89"/>
    <xsd:import namespace="2e5fdc8f-44cc-40da-bf14-941fbcb3e2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3377e9-c282-4798-a815-5fa6aab65c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52085e09-afeb-4586-9902-17148f2fea1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5fdc8f-44cc-40da-bf14-941fbcb3e23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4208a00-4b36-4e3a-aaa8-4dcd3f4aa806}" ma:internalName="TaxCatchAll" ma:showField="CatchAllData" ma:web="2e5fdc8f-44cc-40da-bf14-941fbcb3e2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e5fdc8f-44cc-40da-bf14-941fbcb3e236" xsi:nil="true"/>
    <lcf76f155ced4ddcb4097134ff3c332f xmlns="003377e9-c282-4798-a815-5fa6aab65c8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7EAD234-8DAE-4FD0-AB2A-C31E6497EC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3377e9-c282-4798-a815-5fa6aab65c89"/>
    <ds:schemaRef ds:uri="2e5fdc8f-44cc-40da-bf14-941fbcb3e2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355C91A-A126-4A87-9BC4-0A0D65FD87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1CB75C-4643-4738-A7D0-4EA15471D9B2}">
  <ds:schemaRefs>
    <ds:schemaRef ds:uri="http://schemas.microsoft.com/office/2006/metadata/properties"/>
    <ds:schemaRef ds:uri="http://schemas.microsoft.com/office/infopath/2007/PartnerControls"/>
    <ds:schemaRef ds:uri="2e5fdc8f-44cc-40da-bf14-941fbcb3e236"/>
    <ds:schemaRef ds:uri="003377e9-c282-4798-a815-5fa6aab65c8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Olivier MUTH</dc:creator>
  <cp:keywords/>
  <dc:description/>
  <cp:lastModifiedBy>Imane Rafyq</cp:lastModifiedBy>
  <cp:revision>11</cp:revision>
  <dcterms:created xsi:type="dcterms:W3CDTF">2022-05-11T06:57:00Z</dcterms:created>
  <dcterms:modified xsi:type="dcterms:W3CDTF">2026-02-03T15:35:00Z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0x010100C9D55C74ADB1FA4C87D68AB7EBACF443</vt:lpwstr>
  </property>
  <property fmtid="{D5CDD505-2E9C-101B-9397-08002B2CF9AE}" pid="3" name="MediaServiceImageTags">
    <vt:lpwstr/>
  </property>
</Properties>
</file>